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A066" w14:textId="77777777" w:rsidR="00B20FA5" w:rsidRDefault="00B20FA5" w:rsidP="00B20FA5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609A5F4B" wp14:editId="1D469990">
            <wp:extent cx="6055578" cy="93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Header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62" cy="9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3394E" w14:textId="77777777" w:rsidR="00B20FA5" w:rsidRPr="00F86CA9" w:rsidRDefault="004418A2" w:rsidP="00B20FA5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Venues and Performances</w:t>
      </w:r>
      <w:r w:rsidR="00B20FA5">
        <w:rPr>
          <w:color w:val="BF8F00" w:themeColor="accent4" w:themeShade="BF"/>
        </w:rPr>
        <w:t xml:space="preserve"> in the</w:t>
      </w:r>
      <w:r w:rsidR="00B20FA5" w:rsidRPr="00F86CA9">
        <w:rPr>
          <w:color w:val="BF8F00" w:themeColor="accent4" w:themeShade="BF"/>
        </w:rPr>
        <w:t xml:space="preserve"> 19</w:t>
      </w:r>
      <w:r w:rsidR="00B20FA5" w:rsidRPr="00F86CA9">
        <w:rPr>
          <w:color w:val="BF8F00" w:themeColor="accent4" w:themeShade="BF"/>
          <w:vertAlign w:val="superscript"/>
        </w:rPr>
        <w:t>th</w:t>
      </w:r>
      <w:r w:rsidR="00B20FA5" w:rsidRPr="00F86CA9">
        <w:rPr>
          <w:color w:val="BF8F00" w:themeColor="accent4" w:themeShade="BF"/>
        </w:rPr>
        <w:t xml:space="preserve"> Century</w:t>
      </w:r>
    </w:p>
    <w:p w14:paraId="6D7A2D6A" w14:textId="77777777" w:rsidR="00B20FA5" w:rsidRPr="00F86CA9" w:rsidRDefault="00B20FA5" w:rsidP="00B20FA5">
      <w:pPr>
        <w:pStyle w:val="Heading1"/>
        <w:rPr>
          <w:color w:val="BF8F00" w:themeColor="accent4" w:themeShade="BF"/>
        </w:rPr>
      </w:pPr>
      <w:r w:rsidRPr="00F86CA9">
        <w:rPr>
          <w:color w:val="BF8F00" w:themeColor="accent4" w:themeShade="BF"/>
        </w:rPr>
        <w:t>Worksheet</w:t>
      </w:r>
    </w:p>
    <w:p w14:paraId="032D31AC" w14:textId="77777777" w:rsidR="003746BD" w:rsidRDefault="003746BD"/>
    <w:p w14:paraId="77D75831" w14:textId="77777777" w:rsidR="004418A2" w:rsidRDefault="007C0149" w:rsidP="007C0149">
      <w:r>
        <w:t>In 19</w:t>
      </w:r>
      <w:r w:rsidRPr="00E12407">
        <w:rPr>
          <w:vertAlign w:val="superscript"/>
        </w:rPr>
        <w:t>th</w:t>
      </w:r>
      <w:r>
        <w:t xml:space="preserve"> century Europe and even America, music was performed in multiple </w:t>
      </w:r>
      <w:r w:rsidR="00E21CF6">
        <w:t>v_______</w:t>
      </w:r>
      <w:r>
        <w:t xml:space="preserve">. </w:t>
      </w:r>
    </w:p>
    <w:p w14:paraId="1B5F3F4D" w14:textId="77777777" w:rsidR="004418A2" w:rsidRDefault="004418A2" w:rsidP="007C0149">
      <w:r>
        <w:t>Private spaces include h</w:t>
      </w:r>
      <w:r w:rsidR="00E21CF6">
        <w:t>____</w:t>
      </w:r>
      <w:r>
        <w:t>.</w:t>
      </w:r>
    </w:p>
    <w:p w14:paraId="300C1BF4" w14:textId="77777777" w:rsidR="007C0149" w:rsidRDefault="004418A2" w:rsidP="007C0149">
      <w:r>
        <w:t>P</w:t>
      </w:r>
      <w:r w:rsidR="007C0149">
        <w:t xml:space="preserve">ublic spaces </w:t>
      </w:r>
      <w:r>
        <w:t xml:space="preserve">were </w:t>
      </w:r>
      <w:r w:rsidR="007C0149">
        <w:t>c</w:t>
      </w:r>
      <w:r w:rsidR="00E21CF6">
        <w:t>_____</w:t>
      </w:r>
      <w:r w:rsidR="007C0149">
        <w:t xml:space="preserve">, </w:t>
      </w:r>
      <w:r w:rsidR="00E21CF6">
        <w:t>______</w:t>
      </w:r>
      <w:r w:rsidR="007C0149">
        <w:t xml:space="preserve"> houses or </w:t>
      </w:r>
      <w:r w:rsidR="00E21CF6">
        <w:t>______</w:t>
      </w:r>
      <w:r w:rsidR="007C0149">
        <w:t xml:space="preserve"> halls.</w:t>
      </w:r>
    </w:p>
    <w:p w14:paraId="5B993535" w14:textId="77777777" w:rsidR="004418A2" w:rsidRDefault="00FF39B9">
      <w:r>
        <w:t>C________</w:t>
      </w:r>
      <w:r w:rsidR="004418A2">
        <w:t xml:space="preserve"> music was usually performed for nobility or the wealth</w:t>
      </w:r>
      <w:r w:rsidR="00E21CF6">
        <w:t>y</w:t>
      </w:r>
      <w:r w:rsidR="004418A2">
        <w:t xml:space="preserve">. </w:t>
      </w:r>
    </w:p>
    <w:p w14:paraId="1F9B1CBB" w14:textId="74083856" w:rsidR="004418A2" w:rsidRDefault="004418A2">
      <w:r>
        <w:t>Chamber music is also call</w:t>
      </w:r>
      <w:r w:rsidR="0079240D">
        <w:t>ed</w:t>
      </w:r>
      <w:r w:rsidR="00FF39B9">
        <w:t>______</w:t>
      </w:r>
      <w:r>
        <w:t xml:space="preserve"> music.” </w:t>
      </w:r>
    </w:p>
    <w:p w14:paraId="1CA9E9AF" w14:textId="77777777" w:rsidR="004418A2" w:rsidRDefault="004418A2" w:rsidP="007C0149">
      <w:r>
        <w:t>The uniform of today’s classical music performers comes from European traditions. For men they wear t</w:t>
      </w:r>
      <w:r w:rsidR="00FF39B9">
        <w:t>________</w:t>
      </w:r>
      <w:r>
        <w:t xml:space="preserve"> or t</w:t>
      </w:r>
      <w:r w:rsidR="00FF39B9">
        <w:t>_______</w:t>
      </w:r>
      <w:r>
        <w:t>.</w:t>
      </w:r>
    </w:p>
    <w:p w14:paraId="3D769772" w14:textId="77777777" w:rsidR="004418A2" w:rsidRDefault="004418A2" w:rsidP="007C0149">
      <w:r>
        <w:t xml:space="preserve">Most Europeans </w:t>
      </w:r>
      <w:r w:rsidR="00FF39B9">
        <w:t>in the 19</w:t>
      </w:r>
      <w:r w:rsidR="00FF39B9" w:rsidRPr="00FF39B9">
        <w:rPr>
          <w:vertAlign w:val="superscript"/>
        </w:rPr>
        <w:t>th</w:t>
      </w:r>
      <w:r w:rsidR="00FF39B9">
        <w:t xml:space="preserve"> century </w:t>
      </w:r>
      <w:r>
        <w:t>hear</w:t>
      </w:r>
      <w:r w:rsidR="00FF39B9">
        <w:t>d</w:t>
      </w:r>
      <w:r>
        <w:t xml:space="preserve"> music in c</w:t>
      </w:r>
      <w:r w:rsidR="00FF39B9">
        <w:t>_______</w:t>
      </w:r>
      <w:r>
        <w:t>.</w:t>
      </w:r>
    </w:p>
    <w:p w14:paraId="099CC516" w14:textId="77777777" w:rsidR="004418A2" w:rsidRDefault="004418A2" w:rsidP="007C0149">
      <w:r>
        <w:t>Admission to churches was f</w:t>
      </w:r>
      <w:r w:rsidR="00276990">
        <w:t>____</w:t>
      </w:r>
      <w:r>
        <w:t>, but payment was required for concerts in opera houses or concert halls.</w:t>
      </w:r>
    </w:p>
    <w:p w14:paraId="5E419A35" w14:textId="77777777" w:rsidR="004418A2" w:rsidRDefault="004418A2" w:rsidP="007C0149">
      <w:r>
        <w:t xml:space="preserve">The most extravagant events were in </w:t>
      </w:r>
      <w:r w:rsidR="00276990">
        <w:t>______</w:t>
      </w:r>
      <w:r>
        <w:t xml:space="preserve"> houses. </w:t>
      </w:r>
    </w:p>
    <w:p w14:paraId="15C5CC75" w14:textId="77777777" w:rsidR="004418A2" w:rsidRDefault="004418A2" w:rsidP="007C0149">
      <w:r>
        <w:t xml:space="preserve">A ticket to the opera provided spectacles of staging, </w:t>
      </w:r>
      <w:r w:rsidR="00276990">
        <w:t>c_________</w:t>
      </w:r>
      <w:r>
        <w:t>, drama, music, and occasionally even d</w:t>
      </w:r>
      <w:r w:rsidR="00276990">
        <w:t>_____</w:t>
      </w:r>
      <w:r>
        <w:t>.</w:t>
      </w:r>
    </w:p>
    <w:p w14:paraId="604158E1" w14:textId="77777777" w:rsidR="004418A2" w:rsidRDefault="004418A2" w:rsidP="007C0149">
      <w:r>
        <w:t xml:space="preserve">The Paris 1889 World’s Fair provided more </w:t>
      </w:r>
      <w:r w:rsidR="00276990">
        <w:t>_______</w:t>
      </w:r>
      <w:r>
        <w:t xml:space="preserve"> performances than any other musical events.</w:t>
      </w:r>
    </w:p>
    <w:p w14:paraId="45FB884E" w14:textId="77777777" w:rsidR="00D433C1" w:rsidRDefault="00D433C1" w:rsidP="007C0149">
      <w:r w:rsidRPr="00D433C1">
        <w:t>Verdi's Aida Opera</w:t>
      </w:r>
      <w:r>
        <w:t xml:space="preserve"> was featured on the </w:t>
      </w:r>
      <w:r w:rsidR="00276990">
        <w:t>______</w:t>
      </w:r>
      <w:r>
        <w:t xml:space="preserve"> day of the Paris 1889 World’s Fair.</w:t>
      </w:r>
    </w:p>
    <w:p w14:paraId="5DA8E6A2" w14:textId="77777777" w:rsidR="00487341" w:rsidRDefault="004418A2" w:rsidP="004418A2">
      <w:r>
        <w:t xml:space="preserve">The opera houses needed elaborate </w:t>
      </w:r>
      <w:r w:rsidR="00276990">
        <w:t>______</w:t>
      </w:r>
      <w:r>
        <w:t xml:space="preserve"> systems. The brightest lighting at the time was call</w:t>
      </w:r>
      <w:r w:rsidR="00276990">
        <w:t>ed</w:t>
      </w:r>
      <w:r>
        <w:t xml:space="preserve"> </w:t>
      </w:r>
      <w:r w:rsidR="00276990">
        <w:t>L____________</w:t>
      </w:r>
      <w:r>
        <w:t>. L</w:t>
      </w:r>
      <w:r w:rsidR="00276990">
        <w:t>_________</w:t>
      </w:r>
      <w:r>
        <w:t xml:space="preserve"> consists of </w:t>
      </w:r>
      <w:r w:rsidRPr="00E91138">
        <w:t>oxyhydrogen flame</w:t>
      </w:r>
      <w:r>
        <w:t>s</w:t>
      </w:r>
      <w:r w:rsidRPr="00E91138">
        <w:t xml:space="preserve"> directed at cylinder</w:t>
      </w:r>
      <w:r>
        <w:t xml:space="preserve">s </w:t>
      </w:r>
      <w:r w:rsidRPr="00E91138">
        <w:t>of quicklime</w:t>
      </w:r>
      <w:r>
        <w:t>.</w:t>
      </w:r>
    </w:p>
    <w:p w14:paraId="33A4CDF0" w14:textId="77777777" w:rsidR="004418A2" w:rsidRDefault="004418A2" w:rsidP="004418A2">
      <w:r>
        <w:t>E</w:t>
      </w:r>
      <w:r w:rsidR="00276990">
        <w:t>__________</w:t>
      </w:r>
      <w:r>
        <w:t xml:space="preserve"> lighting in opera houses and concert halls wasn’t common until the 20</w:t>
      </w:r>
      <w:r w:rsidRPr="004418A2">
        <w:rPr>
          <w:vertAlign w:val="superscript"/>
        </w:rPr>
        <w:t>th</w:t>
      </w:r>
      <w:r>
        <w:t xml:space="preserve"> century. </w:t>
      </w:r>
    </w:p>
    <w:p w14:paraId="547D380B" w14:textId="77777777" w:rsidR="004418A2" w:rsidRDefault="004418A2" w:rsidP="004418A2">
      <w:r>
        <w:t xml:space="preserve">Symphony orchestra concerts mostly feature </w:t>
      </w:r>
      <w:r w:rsidR="001F0957">
        <w:t xml:space="preserve">potpourri style of </w:t>
      </w:r>
      <w:proofErr w:type="spellStart"/>
      <w:r w:rsidR="001F0957">
        <w:t>pr</w:t>
      </w:r>
      <w:proofErr w:type="spellEnd"/>
      <w:r w:rsidR="00276990">
        <w:t>____________</w:t>
      </w:r>
      <w:r>
        <w:t xml:space="preserve">. </w:t>
      </w:r>
    </w:p>
    <w:p w14:paraId="62DBDF40" w14:textId="77777777" w:rsidR="00751810" w:rsidRDefault="004418A2" w:rsidP="00751810">
      <w:r>
        <w:t xml:space="preserve">The </w:t>
      </w:r>
      <w:r w:rsidR="00751810">
        <w:t xml:space="preserve">Paris 1889 World’s Fair </w:t>
      </w:r>
      <w:r w:rsidR="00887F5D">
        <w:t xml:space="preserve">featured </w:t>
      </w:r>
      <w:r w:rsidR="00751810">
        <w:t>music from different nations</w:t>
      </w:r>
      <w:r w:rsidR="00887F5D">
        <w:t xml:space="preserve"> including Europe, USA, Africa, and A</w:t>
      </w:r>
      <w:r w:rsidR="00276990">
        <w:t>_______</w:t>
      </w:r>
      <w:r w:rsidR="00887F5D">
        <w:t>.</w:t>
      </w:r>
    </w:p>
    <w:p w14:paraId="2810919D" w14:textId="77777777" w:rsidR="00751810" w:rsidRDefault="00751810">
      <w:r>
        <w:lastRenderedPageBreak/>
        <w:t>T</w:t>
      </w:r>
      <w:r w:rsidR="00BE2151">
        <w:t>he famous French Composer Debussy</w:t>
      </w:r>
      <w:r>
        <w:t xml:space="preserve"> is known to have spent much time listening to </w:t>
      </w:r>
      <w:r w:rsidR="00887F5D">
        <w:t>g</w:t>
      </w:r>
      <w:r w:rsidR="00276990">
        <w:t>___________</w:t>
      </w:r>
      <w:r w:rsidR="00887F5D">
        <w:t xml:space="preserve"> </w:t>
      </w:r>
      <w:r>
        <w:t xml:space="preserve">music at this World’s Fair and it greatly influenced some of his </w:t>
      </w:r>
      <w:r w:rsidR="00887F5D">
        <w:t>compositions.</w:t>
      </w:r>
    </w:p>
    <w:p w14:paraId="1EAEF513" w14:textId="77777777" w:rsidR="004418A2" w:rsidRDefault="004418A2" w:rsidP="004418A2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Further Information from Other Videos and Readings</w:t>
      </w:r>
    </w:p>
    <w:p w14:paraId="38FCA6DB" w14:textId="77777777" w:rsidR="00A3299C" w:rsidRPr="00454D2B" w:rsidRDefault="00A3299C" w:rsidP="00A3299C">
      <w:pPr>
        <w:rPr>
          <w:rFonts w:cs="Times New Roman"/>
          <w:szCs w:val="24"/>
        </w:rPr>
      </w:pPr>
    </w:p>
    <w:p w14:paraId="4F99E7F0" w14:textId="77777777" w:rsidR="00163864" w:rsidRDefault="004418A2">
      <w:r>
        <w:t>G</w:t>
      </w:r>
      <w:r w:rsidR="00276990">
        <w:t>_____</w:t>
      </w:r>
      <w:r>
        <w:t xml:space="preserve"> lighting was in use in the late 19</w:t>
      </w:r>
      <w:r w:rsidRPr="004418A2">
        <w:rPr>
          <w:vertAlign w:val="superscript"/>
        </w:rPr>
        <w:t>th</w:t>
      </w:r>
      <w:r>
        <w:t xml:space="preserve"> century</w:t>
      </w:r>
      <w:r w:rsidR="00887F5D">
        <w:t xml:space="preserve"> in private homes. </w:t>
      </w:r>
    </w:p>
    <w:p w14:paraId="5E63CDDC" w14:textId="77777777" w:rsidR="0000371E" w:rsidRDefault="0000371E"/>
    <w:p w14:paraId="35DD4B70" w14:textId="7817A376" w:rsidR="0000371E" w:rsidRDefault="0000371E" w:rsidP="0000371E">
      <w:r>
        <w:t>Verd</w:t>
      </w:r>
      <w:r w:rsidR="0079240D">
        <w:t>i</w:t>
      </w:r>
      <w:r>
        <w:t>’s “</w:t>
      </w:r>
      <w:r w:rsidR="00276990">
        <w:t>____________ _________</w:t>
      </w:r>
      <w:r>
        <w:t xml:space="preserve">” features a large cast with </w:t>
      </w:r>
      <w:r w:rsidR="0079240D">
        <w:t>vocalists</w:t>
      </w:r>
      <w:bookmarkStart w:id="0" w:name="_GoBack"/>
      <w:bookmarkEnd w:id="0"/>
      <w:r>
        <w:t xml:space="preserve"> and dancers. </w:t>
      </w:r>
    </w:p>
    <w:p w14:paraId="05A3CB5A" w14:textId="77777777" w:rsidR="0000371E" w:rsidRDefault="0000371E" w:rsidP="0000371E">
      <w:r>
        <w:t xml:space="preserve">The video of Berlioz’s </w:t>
      </w:r>
      <w:r w:rsidRPr="00D21B2A">
        <w:rPr>
          <w:i/>
        </w:rPr>
        <w:t>Symphonie fantastique</w:t>
      </w:r>
      <w:r>
        <w:t xml:space="preserve"> features a bass line with </w:t>
      </w:r>
      <w:r w:rsidRPr="00D21B2A">
        <w:t>the s</w:t>
      </w:r>
      <w:r w:rsidR="00276990">
        <w:t>_______</w:t>
      </w:r>
      <w:r w:rsidRPr="00D21B2A">
        <w:t xml:space="preserve"> (wood) and o</w:t>
      </w:r>
      <w:r w:rsidR="00276990">
        <w:t>_______</w:t>
      </w:r>
      <w:r w:rsidRPr="00D21B2A">
        <w:t xml:space="preserve"> (brass). </w:t>
      </w:r>
      <w:r>
        <w:t>Also, v</w:t>
      </w:r>
      <w:r w:rsidR="00276990">
        <w:t>________</w:t>
      </w:r>
      <w:r w:rsidRPr="00D21B2A">
        <w:t xml:space="preserve"> trumpets are used</w:t>
      </w:r>
      <w:r>
        <w:t xml:space="preserve"> in this performance. </w:t>
      </w:r>
    </w:p>
    <w:p w14:paraId="77BCEFFE" w14:textId="77777777" w:rsidR="0000371E" w:rsidRDefault="0000371E"/>
    <w:p w14:paraId="264FDB3C" w14:textId="77777777" w:rsidR="001E2C02" w:rsidRDefault="001E2C02" w:rsidP="001E2C02">
      <w:r>
        <w:t xml:space="preserve">The Metropolitan Opera House in New York City adopted </w:t>
      </w:r>
      <w:r w:rsidR="00F2420A">
        <w:t>the</w:t>
      </w:r>
      <w:r>
        <w:t xml:space="preserve"> new electric </w:t>
      </w:r>
      <w:r w:rsidR="00F2420A">
        <w:t xml:space="preserve">carbon arc </w:t>
      </w:r>
      <w:r>
        <w:t>lighting system</w:t>
      </w:r>
      <w:r w:rsidR="00F2420A">
        <w:t>s</w:t>
      </w:r>
      <w:r>
        <w:t xml:space="preserve"> in</w:t>
      </w:r>
      <w:r w:rsidR="00276990">
        <w:t xml:space="preserve">  _________</w:t>
      </w:r>
      <w:r>
        <w:t xml:space="preserve">. Prior to that time gas lights and </w:t>
      </w:r>
      <w:proofErr w:type="spellStart"/>
      <w:r>
        <w:t>limelights</w:t>
      </w:r>
      <w:proofErr w:type="spellEnd"/>
      <w:r>
        <w:t xml:space="preserve"> were used.</w:t>
      </w:r>
    </w:p>
    <w:sectPr w:rsidR="001E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A"/>
    <w:rsid w:val="0000371E"/>
    <w:rsid w:val="00044EF5"/>
    <w:rsid w:val="0009606C"/>
    <w:rsid w:val="000A7B35"/>
    <w:rsid w:val="000B1E05"/>
    <w:rsid w:val="000D1B9B"/>
    <w:rsid w:val="000E067C"/>
    <w:rsid w:val="00133086"/>
    <w:rsid w:val="001349CA"/>
    <w:rsid w:val="00163864"/>
    <w:rsid w:val="001C1FE5"/>
    <w:rsid w:val="001C4CD7"/>
    <w:rsid w:val="001C4CE3"/>
    <w:rsid w:val="001E063A"/>
    <w:rsid w:val="001E2C02"/>
    <w:rsid w:val="001F0957"/>
    <w:rsid w:val="00226DAF"/>
    <w:rsid w:val="002514E4"/>
    <w:rsid w:val="00252EE7"/>
    <w:rsid w:val="00276990"/>
    <w:rsid w:val="002C7796"/>
    <w:rsid w:val="00341305"/>
    <w:rsid w:val="00362D6E"/>
    <w:rsid w:val="003746BD"/>
    <w:rsid w:val="00385768"/>
    <w:rsid w:val="00396F9A"/>
    <w:rsid w:val="003F7821"/>
    <w:rsid w:val="004012FA"/>
    <w:rsid w:val="004418A2"/>
    <w:rsid w:val="00484878"/>
    <w:rsid w:val="00487341"/>
    <w:rsid w:val="004A508E"/>
    <w:rsid w:val="004C48AD"/>
    <w:rsid w:val="004D4BAE"/>
    <w:rsid w:val="00561473"/>
    <w:rsid w:val="00587817"/>
    <w:rsid w:val="005A0F2F"/>
    <w:rsid w:val="00603E32"/>
    <w:rsid w:val="00667E12"/>
    <w:rsid w:val="006737D7"/>
    <w:rsid w:val="00674799"/>
    <w:rsid w:val="00676C6E"/>
    <w:rsid w:val="006C3545"/>
    <w:rsid w:val="006F2D54"/>
    <w:rsid w:val="00722785"/>
    <w:rsid w:val="00751810"/>
    <w:rsid w:val="00777BD9"/>
    <w:rsid w:val="0079240D"/>
    <w:rsid w:val="007A0A9A"/>
    <w:rsid w:val="007B7D23"/>
    <w:rsid w:val="007C0149"/>
    <w:rsid w:val="007F4BA2"/>
    <w:rsid w:val="00871F90"/>
    <w:rsid w:val="00872841"/>
    <w:rsid w:val="00887F5D"/>
    <w:rsid w:val="00966178"/>
    <w:rsid w:val="00970372"/>
    <w:rsid w:val="009A6EFE"/>
    <w:rsid w:val="009B087C"/>
    <w:rsid w:val="009E4B64"/>
    <w:rsid w:val="009E6B12"/>
    <w:rsid w:val="00A3299C"/>
    <w:rsid w:val="00A47172"/>
    <w:rsid w:val="00A62E63"/>
    <w:rsid w:val="00AA2F24"/>
    <w:rsid w:val="00B10F7F"/>
    <w:rsid w:val="00B20FA5"/>
    <w:rsid w:val="00B26C33"/>
    <w:rsid w:val="00B66C44"/>
    <w:rsid w:val="00B86E40"/>
    <w:rsid w:val="00BA7B9E"/>
    <w:rsid w:val="00BE2151"/>
    <w:rsid w:val="00BF547E"/>
    <w:rsid w:val="00C1285E"/>
    <w:rsid w:val="00C56459"/>
    <w:rsid w:val="00C56D93"/>
    <w:rsid w:val="00D21B2A"/>
    <w:rsid w:val="00D433C1"/>
    <w:rsid w:val="00D712E3"/>
    <w:rsid w:val="00D91B94"/>
    <w:rsid w:val="00DA63C2"/>
    <w:rsid w:val="00DD3F5E"/>
    <w:rsid w:val="00DE299F"/>
    <w:rsid w:val="00DF7CA1"/>
    <w:rsid w:val="00E0372C"/>
    <w:rsid w:val="00E12407"/>
    <w:rsid w:val="00E21CF6"/>
    <w:rsid w:val="00E47CCB"/>
    <w:rsid w:val="00E65FE4"/>
    <w:rsid w:val="00E91138"/>
    <w:rsid w:val="00F00471"/>
    <w:rsid w:val="00F2420A"/>
    <w:rsid w:val="00F54636"/>
    <w:rsid w:val="00F55203"/>
    <w:rsid w:val="00F5630F"/>
    <w:rsid w:val="00FB25E2"/>
    <w:rsid w:val="00FB71DA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E0E9"/>
  <w15:chartTrackingRefBased/>
  <w15:docId w15:val="{3B40C90D-C44F-4BB8-B870-BB33EBD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E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Terry Ewell</cp:lastModifiedBy>
  <cp:revision>6</cp:revision>
  <dcterms:created xsi:type="dcterms:W3CDTF">2019-10-29T14:48:00Z</dcterms:created>
  <dcterms:modified xsi:type="dcterms:W3CDTF">2020-02-03T23:30:00Z</dcterms:modified>
</cp:coreProperties>
</file>