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2845" w14:textId="3D761C5B" w:rsidR="003876B9" w:rsidRDefault="00F47C94" w:rsidP="00414E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MUSC 1</w:t>
      </w:r>
      <w:r w:rsidR="00DD4DE1">
        <w:rPr>
          <w:rFonts w:ascii="Times New Roman" w:hAnsi="Times New Roman" w:cs="Times New Roman"/>
          <w:sz w:val="36"/>
          <w:szCs w:val="36"/>
        </w:rPr>
        <w:t>14 Review</w:t>
      </w:r>
      <w:r w:rsidR="00B24902">
        <w:rPr>
          <w:rFonts w:ascii="Times New Roman" w:hAnsi="Times New Roman" w:cs="Times New Roman"/>
          <w:sz w:val="36"/>
          <w:szCs w:val="36"/>
        </w:rPr>
        <w:t>s of Screencasting Presentations</w:t>
      </w:r>
    </w:p>
    <w:p w14:paraId="0B748F3A" w14:textId="225754DA" w:rsidR="00F47C94" w:rsidRPr="00F47C94" w:rsidRDefault="00F47C94" w:rsidP="00F47C94">
      <w:pPr>
        <w:rPr>
          <w:rFonts w:ascii="Times New Roman" w:hAnsi="Times New Roman" w:cs="Times New Roman"/>
          <w:b/>
        </w:rPr>
      </w:pPr>
      <w:r w:rsidRPr="00947416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>:</w:t>
      </w:r>
      <w:r w:rsidRPr="00947416">
        <w:rPr>
          <w:rFonts w:ascii="Times New Roman" w:hAnsi="Times New Roman" w:cs="Times New Roman"/>
          <w:b/>
        </w:rPr>
        <w:br/>
        <w:t>Date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  <w:t>Group#:</w:t>
      </w:r>
      <w:r>
        <w:rPr>
          <w:rFonts w:ascii="Times New Roman" w:hAnsi="Times New Roman" w:cs="Times New Roman"/>
          <w:b/>
        </w:rPr>
        <w:br/>
        <w:t>Prof. Terry B. Ewell</w:t>
      </w:r>
    </w:p>
    <w:p w14:paraId="671E6269" w14:textId="12170BDB" w:rsidR="00F47C94" w:rsidRDefault="00DD4DE1" w:rsidP="00F47C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 of Presentation # _________</w:t>
      </w:r>
    </w:p>
    <w:p w14:paraId="192E7D25" w14:textId="4039F08A" w:rsidR="00DD4DE1" w:rsidRDefault="00DD4DE1" w:rsidP="00DD4D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D4DE1">
        <w:rPr>
          <w:rFonts w:ascii="Times New Roman" w:hAnsi="Times New Roman" w:cs="Times New Roman"/>
          <w:szCs w:val="24"/>
        </w:rPr>
        <w:t>Presentation</w:t>
      </w:r>
      <w:r>
        <w:rPr>
          <w:rFonts w:ascii="Times New Roman" w:hAnsi="Times New Roman" w:cs="Times New Roman"/>
          <w:szCs w:val="24"/>
        </w:rPr>
        <w:t xml:space="preserve"> by (student name)__________________</w:t>
      </w:r>
    </w:p>
    <w:p w14:paraId="09CDA205" w14:textId="6801624E" w:rsidR="00DD4DE1" w:rsidRDefault="00DD4DE1" w:rsidP="00DD4DE1">
      <w:pPr>
        <w:rPr>
          <w:rFonts w:ascii="Times New Roman" w:hAnsi="Times New Roman" w:cs="Times New Roman"/>
          <w:szCs w:val="24"/>
        </w:rPr>
      </w:pPr>
    </w:p>
    <w:p w14:paraId="1825315D" w14:textId="65E38D42" w:rsidR="00DD4DE1" w:rsidRDefault="00DD4DE1" w:rsidP="00DD4DE1">
      <w:pPr>
        <w:rPr>
          <w:rFonts w:ascii="Times New Roman" w:hAnsi="Times New Roman" w:cs="Times New Roman"/>
          <w:szCs w:val="24"/>
        </w:rPr>
      </w:pPr>
    </w:p>
    <w:p w14:paraId="65AEF9F6" w14:textId="44B9DD13" w:rsidR="00DD4DE1" w:rsidRDefault="00DD4DE1" w:rsidP="00DD4D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Presentation by (student name)___________________</w:t>
      </w:r>
    </w:p>
    <w:p w14:paraId="2962E9AF" w14:textId="76351893" w:rsidR="00DD4DE1" w:rsidRDefault="00DD4DE1" w:rsidP="00DD4DE1">
      <w:pPr>
        <w:rPr>
          <w:rFonts w:ascii="Times New Roman" w:hAnsi="Times New Roman" w:cs="Times New Roman"/>
          <w:szCs w:val="24"/>
        </w:rPr>
      </w:pPr>
    </w:p>
    <w:p w14:paraId="6DFCAB85" w14:textId="114D11B8" w:rsidR="00DD4DE1" w:rsidRDefault="00DD4DE1" w:rsidP="00DD4DE1">
      <w:pPr>
        <w:rPr>
          <w:rFonts w:ascii="Times New Roman" w:hAnsi="Times New Roman" w:cs="Times New Roman"/>
          <w:szCs w:val="24"/>
        </w:rPr>
      </w:pPr>
    </w:p>
    <w:p w14:paraId="54AD71D2" w14:textId="1CF4650D" w:rsidR="00DD4DE1" w:rsidRDefault="00DD4DE1" w:rsidP="00DD4DE1">
      <w:pPr>
        <w:rPr>
          <w:rFonts w:ascii="Times New Roman" w:hAnsi="Times New Roman" w:cs="Times New Roman"/>
          <w:szCs w:val="24"/>
        </w:rPr>
      </w:pPr>
    </w:p>
    <w:p w14:paraId="66D55C71" w14:textId="15A26244" w:rsidR="00DD4DE1" w:rsidRPr="00DD4DE1" w:rsidRDefault="00DD4DE1" w:rsidP="00DD4D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Presentation by (student name)____________________</w:t>
      </w:r>
    </w:p>
    <w:p w14:paraId="40C601B4" w14:textId="073C1FD3" w:rsidR="00F47C94" w:rsidRDefault="00F47C94" w:rsidP="00F47C94">
      <w:pPr>
        <w:rPr>
          <w:rFonts w:ascii="Times New Roman" w:hAnsi="Times New Roman" w:cs="Times New Roman"/>
          <w:szCs w:val="24"/>
        </w:rPr>
      </w:pPr>
    </w:p>
    <w:p w14:paraId="289D956E" w14:textId="407A6425" w:rsidR="00F47C94" w:rsidRDefault="00F47C94" w:rsidP="00F47C94">
      <w:pPr>
        <w:rPr>
          <w:rFonts w:ascii="Times New Roman" w:hAnsi="Times New Roman" w:cs="Times New Roman"/>
          <w:szCs w:val="24"/>
        </w:rPr>
      </w:pPr>
    </w:p>
    <w:p w14:paraId="6D240C81" w14:textId="77777777" w:rsidR="001F0159" w:rsidRDefault="001F0159" w:rsidP="001F015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highlight w:val="yellow"/>
        </w:rPr>
        <w:t>Do n</w:t>
      </w:r>
      <w:r w:rsidRPr="00841F89">
        <w:rPr>
          <w:rFonts w:ascii="Times New Roman" w:hAnsi="Times New Roman" w:cs="Times New Roman"/>
          <w:szCs w:val="24"/>
          <w:highlight w:val="yellow"/>
        </w:rPr>
        <w:t>ot Delete:</w:t>
      </w:r>
    </w:p>
    <w:p w14:paraId="1B0095CB" w14:textId="77777777" w:rsidR="001F0159" w:rsidRPr="00A36984" w:rsidRDefault="001F0159" w:rsidP="001F0159">
      <w:pPr>
        <w:rPr>
          <w:rFonts w:ascii="Times New Roman" w:hAnsi="Times New Roman" w:cs="Times New Roman"/>
          <w:b/>
          <w:sz w:val="28"/>
          <w:szCs w:val="28"/>
        </w:rPr>
      </w:pPr>
      <w:r w:rsidRPr="00A36984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4265A76C" w14:textId="3AE0C613" w:rsidR="00334E50" w:rsidRPr="00334E50" w:rsidRDefault="00B24902" w:rsidP="00334E5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View three screencasting presentations of students in your group. Place your reviews above </w:t>
      </w:r>
      <w:r w:rsidR="001D3813">
        <w:rPr>
          <w:rFonts w:ascii="Times New Roman" w:hAnsi="Times New Roman" w:cs="Times New Roman"/>
          <w:szCs w:val="24"/>
        </w:rPr>
        <w:t xml:space="preserve">(in a single document) </w:t>
      </w:r>
      <w:r>
        <w:rPr>
          <w:rFonts w:ascii="Times New Roman" w:hAnsi="Times New Roman" w:cs="Times New Roman"/>
          <w:szCs w:val="24"/>
        </w:rPr>
        <w:t xml:space="preserve">in </w:t>
      </w:r>
      <w:r w:rsidRPr="00334E50">
        <w:rPr>
          <w:rFonts w:ascii="Times New Roman" w:hAnsi="Times New Roman" w:cs="Times New Roman"/>
          <w:b/>
          <w:szCs w:val="24"/>
        </w:rPr>
        <w:t>alphabetical order</w:t>
      </w:r>
      <w:r>
        <w:rPr>
          <w:rFonts w:ascii="Times New Roman" w:hAnsi="Times New Roman" w:cs="Times New Roman"/>
          <w:szCs w:val="24"/>
        </w:rPr>
        <w:t>. Each review must be at least 100 words</w:t>
      </w:r>
      <w:r w:rsidR="00334E50">
        <w:rPr>
          <w:rFonts w:ascii="Times New Roman" w:hAnsi="Times New Roman" w:cs="Times New Roman"/>
          <w:szCs w:val="24"/>
        </w:rPr>
        <w:t xml:space="preserve"> and provide analysis about whether the presentation and report were properly named and completed </w:t>
      </w:r>
      <w:r w:rsidR="00BC7A8D">
        <w:rPr>
          <w:rFonts w:ascii="Times New Roman" w:hAnsi="Times New Roman" w:cs="Times New Roman"/>
          <w:szCs w:val="24"/>
        </w:rPr>
        <w:t xml:space="preserve">in </w:t>
      </w:r>
      <w:r w:rsidR="00334E50">
        <w:rPr>
          <w:rFonts w:ascii="Times New Roman" w:hAnsi="Times New Roman" w:cs="Times New Roman"/>
          <w:szCs w:val="24"/>
        </w:rPr>
        <w:t>all aspects of the assignment. Also, comment on the effectiveness of the presentation</w:t>
      </w:r>
      <w:r w:rsidR="00F52868">
        <w:rPr>
          <w:rFonts w:ascii="Times New Roman" w:hAnsi="Times New Roman" w:cs="Times New Roman"/>
          <w:szCs w:val="24"/>
        </w:rPr>
        <w:t xml:space="preserve"> and the research.</w:t>
      </w:r>
    </w:p>
    <w:p w14:paraId="50D4A2FE" w14:textId="532C4B3F" w:rsidR="00171F0F" w:rsidRPr="00171F0F" w:rsidRDefault="00171F0F" w:rsidP="00171F0F">
      <w:pPr>
        <w:rPr>
          <w:rFonts w:ascii="Times New Roman" w:hAnsi="Times New Roman" w:cs="Times New Roman"/>
          <w:szCs w:val="24"/>
        </w:rPr>
      </w:pPr>
      <w:r w:rsidRPr="00171F0F">
        <w:rPr>
          <w:rFonts w:ascii="Times New Roman" w:hAnsi="Times New Roman" w:cs="Times New Roman"/>
          <w:szCs w:val="24"/>
        </w:rPr>
        <w:t>Avoid personal statements (I, my</w:t>
      </w:r>
      <w:r w:rsidR="00AE2111">
        <w:rPr>
          <w:rFonts w:ascii="Times New Roman" w:hAnsi="Times New Roman" w:cs="Times New Roman"/>
          <w:szCs w:val="24"/>
        </w:rPr>
        <w:t xml:space="preserve">, </w:t>
      </w:r>
      <w:r w:rsidR="00DE2AC9">
        <w:rPr>
          <w:rFonts w:ascii="Times New Roman" w:hAnsi="Times New Roman" w:cs="Times New Roman"/>
          <w:szCs w:val="24"/>
        </w:rPr>
        <w:t xml:space="preserve">he, she, they, </w:t>
      </w:r>
      <w:r w:rsidR="00AE2111">
        <w:rPr>
          <w:rFonts w:ascii="Times New Roman" w:hAnsi="Times New Roman" w:cs="Times New Roman"/>
          <w:szCs w:val="24"/>
        </w:rPr>
        <w:t>student’s name, etc.</w:t>
      </w:r>
      <w:r w:rsidRPr="00171F0F">
        <w:rPr>
          <w:rFonts w:ascii="Times New Roman" w:hAnsi="Times New Roman" w:cs="Times New Roman"/>
          <w:szCs w:val="24"/>
        </w:rPr>
        <w:t>) in analysis. The analysis is not about your feelings</w:t>
      </w:r>
      <w:r w:rsidR="00AE2111">
        <w:rPr>
          <w:rFonts w:ascii="Times New Roman" w:hAnsi="Times New Roman" w:cs="Times New Roman"/>
          <w:szCs w:val="24"/>
        </w:rPr>
        <w:t xml:space="preserve"> or the person</w:t>
      </w:r>
      <w:r w:rsidRPr="00171F0F">
        <w:rPr>
          <w:rFonts w:ascii="Times New Roman" w:hAnsi="Times New Roman" w:cs="Times New Roman"/>
          <w:szCs w:val="24"/>
        </w:rPr>
        <w:t xml:space="preserve">, rather it should center upon whether the </w:t>
      </w:r>
      <w:r w:rsidR="00BC7A8D">
        <w:rPr>
          <w:rFonts w:ascii="Times New Roman" w:hAnsi="Times New Roman" w:cs="Times New Roman"/>
          <w:szCs w:val="24"/>
        </w:rPr>
        <w:t>presentation</w:t>
      </w:r>
      <w:r w:rsidRPr="00171F0F">
        <w:rPr>
          <w:rFonts w:ascii="Times New Roman" w:hAnsi="Times New Roman" w:cs="Times New Roman"/>
          <w:szCs w:val="24"/>
        </w:rPr>
        <w:t xml:space="preserve"> </w:t>
      </w:r>
      <w:r w:rsidR="00AE2111">
        <w:rPr>
          <w:rFonts w:ascii="Times New Roman" w:hAnsi="Times New Roman" w:cs="Times New Roman"/>
          <w:szCs w:val="24"/>
        </w:rPr>
        <w:t xml:space="preserve">and </w:t>
      </w:r>
      <w:r w:rsidRPr="00171F0F">
        <w:rPr>
          <w:rFonts w:ascii="Times New Roman" w:hAnsi="Times New Roman" w:cs="Times New Roman"/>
          <w:szCs w:val="24"/>
        </w:rPr>
        <w:t>the report meet the requirements</w:t>
      </w:r>
      <w:r w:rsidR="00AE2111">
        <w:rPr>
          <w:rFonts w:ascii="Times New Roman" w:hAnsi="Times New Roman" w:cs="Times New Roman"/>
          <w:szCs w:val="24"/>
        </w:rPr>
        <w:t xml:space="preserve"> of the assignment.</w:t>
      </w:r>
    </w:p>
    <w:p w14:paraId="1FA51AA2" w14:textId="779DC0B2" w:rsidR="001F0159" w:rsidRPr="00904FE9" w:rsidRDefault="001F0159" w:rsidP="00904FE9">
      <w:pPr>
        <w:tabs>
          <w:tab w:val="left" w:pos="681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Cs w:val="24"/>
        </w:rPr>
      </w:pPr>
      <w:bookmarkStart w:id="0" w:name="_Hlk512602427"/>
      <w:r w:rsidRPr="00904FE9">
        <w:rPr>
          <w:rFonts w:ascii="Times New Roman" w:eastAsia="Times New Roman" w:hAnsi="Times New Roman" w:cs="Times New Roman"/>
          <w:bCs/>
          <w:szCs w:val="24"/>
        </w:rPr>
        <w:t xml:space="preserve">Post your file in your </w:t>
      </w:r>
      <w:r w:rsidR="00904FE9" w:rsidRPr="00904FE9">
        <w:rPr>
          <w:rFonts w:ascii="Times New Roman" w:eastAsia="Times New Roman" w:hAnsi="Times New Roman" w:cs="Times New Roman"/>
          <w:b/>
          <w:bCs/>
          <w:szCs w:val="24"/>
        </w:rPr>
        <w:t>Group</w:t>
      </w:r>
      <w:r w:rsidRPr="00904FE9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CD4DBE" w:rsidRPr="00904FE9">
        <w:rPr>
          <w:rFonts w:ascii="Times New Roman" w:eastAsia="Times New Roman" w:hAnsi="Times New Roman" w:cs="Times New Roman"/>
          <w:bCs/>
          <w:szCs w:val="24"/>
        </w:rPr>
        <w:t xml:space="preserve">Dropbox </w:t>
      </w:r>
      <w:r w:rsidRPr="00904FE9">
        <w:rPr>
          <w:rFonts w:ascii="Times New Roman" w:eastAsia="Times New Roman" w:hAnsi="Times New Roman" w:cs="Times New Roman"/>
          <w:bCs/>
          <w:szCs w:val="24"/>
        </w:rPr>
        <w:t>folder</w:t>
      </w:r>
      <w:r w:rsidR="00904FE9" w:rsidRPr="00904FE9">
        <w:rPr>
          <w:rFonts w:ascii="Times New Roman" w:eastAsia="Times New Roman" w:hAnsi="Times New Roman" w:cs="Times New Roman"/>
          <w:bCs/>
          <w:szCs w:val="24"/>
        </w:rPr>
        <w:t xml:space="preserve"> as follows: </w:t>
      </w:r>
      <w:r w:rsidR="00904FE9">
        <w:rPr>
          <w:rFonts w:ascii="Times New Roman" w:eastAsia="Times New Roman" w:hAnsi="Times New Roman" w:cs="Times New Roman"/>
          <w:bCs/>
          <w:szCs w:val="24"/>
        </w:rPr>
        <w:tab/>
      </w:r>
    </w:p>
    <w:p w14:paraId="1940F9B3" w14:textId="0ACB41A0" w:rsidR="00EF236C" w:rsidRPr="00B24902" w:rsidRDefault="00EF236C" w:rsidP="001F01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</w:rPr>
      </w:pPr>
      <w:r w:rsidRPr="00B24902">
        <w:rPr>
          <w:rFonts w:ascii="Times New Roman" w:eastAsia="Times New Roman" w:hAnsi="Times New Roman" w:cs="Times New Roman"/>
          <w:b/>
          <w:bCs/>
          <w:szCs w:val="24"/>
        </w:rPr>
        <w:t>For Review 1:</w:t>
      </w:r>
    </w:p>
    <w:p w14:paraId="1BFB81D6" w14:textId="660AF967" w:rsidR="001F0159" w:rsidRPr="00904FE9" w:rsidRDefault="001F0159" w:rsidP="001F01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Cs w:val="24"/>
        </w:rPr>
      </w:pPr>
      <w:r w:rsidRPr="00904FE9">
        <w:rPr>
          <w:rFonts w:ascii="Times New Roman" w:eastAsia="Times New Roman" w:hAnsi="Times New Roman" w:cs="Times New Roman"/>
          <w:bCs/>
          <w:szCs w:val="24"/>
        </w:rPr>
        <w:lastRenderedPageBreak/>
        <w:t>YourLastname</w:t>
      </w:r>
      <w:r w:rsidR="00904FE9" w:rsidRPr="00904FE9">
        <w:rPr>
          <w:rFonts w:ascii="Times New Roman" w:eastAsia="Times New Roman" w:hAnsi="Times New Roman" w:cs="Times New Roman"/>
          <w:bCs/>
          <w:szCs w:val="24"/>
        </w:rPr>
        <w:t>Firstname</w:t>
      </w:r>
      <w:r w:rsidRPr="00904FE9">
        <w:rPr>
          <w:rFonts w:ascii="Times New Roman" w:eastAsia="Times New Roman" w:hAnsi="Times New Roman" w:cs="Times New Roman"/>
          <w:bCs/>
          <w:szCs w:val="24"/>
        </w:rPr>
        <w:t>_</w:t>
      </w:r>
      <w:r w:rsidR="00EF236C">
        <w:rPr>
          <w:rFonts w:ascii="Times New Roman" w:eastAsia="Times New Roman" w:hAnsi="Times New Roman" w:cs="Times New Roman"/>
          <w:bCs/>
          <w:szCs w:val="24"/>
        </w:rPr>
        <w:t>Review</w:t>
      </w:r>
      <w:r w:rsidR="00904FE9" w:rsidRPr="00904FE9">
        <w:rPr>
          <w:rFonts w:ascii="Times New Roman" w:eastAsia="Times New Roman" w:hAnsi="Times New Roman" w:cs="Times New Roman"/>
          <w:bCs/>
          <w:szCs w:val="24"/>
        </w:rPr>
        <w:t>1.docx</w:t>
      </w:r>
      <w:r w:rsidRPr="00904FE9">
        <w:rPr>
          <w:rFonts w:ascii="Times New Roman" w:eastAsia="Times New Roman" w:hAnsi="Times New Roman" w:cs="Times New Roman"/>
          <w:bCs/>
          <w:szCs w:val="24"/>
        </w:rPr>
        <w:t>. For instance: Ewell</w:t>
      </w:r>
      <w:r w:rsidR="00904FE9" w:rsidRPr="00904FE9">
        <w:rPr>
          <w:rFonts w:ascii="Times New Roman" w:eastAsia="Times New Roman" w:hAnsi="Times New Roman" w:cs="Times New Roman"/>
          <w:bCs/>
          <w:szCs w:val="24"/>
        </w:rPr>
        <w:t>Terry</w:t>
      </w:r>
      <w:r w:rsidRPr="00904FE9">
        <w:rPr>
          <w:rFonts w:ascii="Times New Roman" w:eastAsia="Times New Roman" w:hAnsi="Times New Roman" w:cs="Times New Roman"/>
          <w:bCs/>
          <w:szCs w:val="24"/>
        </w:rPr>
        <w:t>_</w:t>
      </w:r>
      <w:r w:rsidR="00EF236C">
        <w:rPr>
          <w:rFonts w:ascii="Times New Roman" w:eastAsia="Times New Roman" w:hAnsi="Times New Roman" w:cs="Times New Roman"/>
          <w:bCs/>
          <w:szCs w:val="24"/>
        </w:rPr>
        <w:t>Review</w:t>
      </w:r>
      <w:r w:rsidR="00904FE9" w:rsidRPr="00904FE9">
        <w:rPr>
          <w:rFonts w:ascii="Times New Roman" w:eastAsia="Times New Roman" w:hAnsi="Times New Roman" w:cs="Times New Roman"/>
          <w:bCs/>
          <w:szCs w:val="24"/>
        </w:rPr>
        <w:t>1.docx. (Microsoft word automatically adds “.docx”—Double check in Dropbox that the file name is correct.</w:t>
      </w:r>
    </w:p>
    <w:bookmarkEnd w:id="0"/>
    <w:p w14:paraId="3C9908A9" w14:textId="03B327EC" w:rsidR="00EF236C" w:rsidRPr="00B24902" w:rsidRDefault="00EF236C" w:rsidP="00EF23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</w:rPr>
      </w:pPr>
      <w:r w:rsidRPr="00B24902">
        <w:rPr>
          <w:rFonts w:ascii="Times New Roman" w:eastAsia="Times New Roman" w:hAnsi="Times New Roman" w:cs="Times New Roman"/>
          <w:b/>
          <w:bCs/>
          <w:szCs w:val="24"/>
        </w:rPr>
        <w:t>For Review 2:</w:t>
      </w:r>
    </w:p>
    <w:p w14:paraId="55EE0DBD" w14:textId="4564CBA9" w:rsidR="00EF236C" w:rsidRPr="00904FE9" w:rsidRDefault="00EF236C" w:rsidP="00EF23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Cs w:val="24"/>
        </w:rPr>
      </w:pPr>
      <w:r w:rsidRPr="00904FE9">
        <w:rPr>
          <w:rFonts w:ascii="Times New Roman" w:eastAsia="Times New Roman" w:hAnsi="Times New Roman" w:cs="Times New Roman"/>
          <w:bCs/>
          <w:szCs w:val="24"/>
        </w:rPr>
        <w:t>YourLastnameFirstname_</w:t>
      </w:r>
      <w:r>
        <w:rPr>
          <w:rFonts w:ascii="Times New Roman" w:eastAsia="Times New Roman" w:hAnsi="Times New Roman" w:cs="Times New Roman"/>
          <w:bCs/>
          <w:szCs w:val="24"/>
        </w:rPr>
        <w:t>Review2</w:t>
      </w:r>
      <w:r w:rsidRPr="00904FE9">
        <w:rPr>
          <w:rFonts w:ascii="Times New Roman" w:eastAsia="Times New Roman" w:hAnsi="Times New Roman" w:cs="Times New Roman"/>
          <w:bCs/>
          <w:szCs w:val="24"/>
        </w:rPr>
        <w:t>.docx. For instance: EwellTerry_</w:t>
      </w:r>
      <w:r>
        <w:rPr>
          <w:rFonts w:ascii="Times New Roman" w:eastAsia="Times New Roman" w:hAnsi="Times New Roman" w:cs="Times New Roman"/>
          <w:bCs/>
          <w:szCs w:val="24"/>
        </w:rPr>
        <w:t>Review2</w:t>
      </w:r>
      <w:r w:rsidRPr="00904FE9">
        <w:rPr>
          <w:rFonts w:ascii="Times New Roman" w:eastAsia="Times New Roman" w:hAnsi="Times New Roman" w:cs="Times New Roman"/>
          <w:bCs/>
          <w:szCs w:val="24"/>
        </w:rPr>
        <w:t>.docx. (Microsoft word automatically adds “.docx”—Double check in Dropbox that the file name is correct.</w:t>
      </w:r>
    </w:p>
    <w:p w14:paraId="1B51B37E" w14:textId="77777777" w:rsidR="00B24902" w:rsidRPr="00FA467C" w:rsidRDefault="00B24902" w:rsidP="00B24902">
      <w:pPr>
        <w:autoSpaceDE w:val="0"/>
        <w:rPr>
          <w:b/>
        </w:rPr>
      </w:pPr>
      <w:r w:rsidRPr="00FA467C">
        <w:rPr>
          <w:b/>
        </w:rPr>
        <w:t>Grading Criteria for Re</w:t>
      </w:r>
      <w:r>
        <w:rPr>
          <w:b/>
        </w:rPr>
        <w:t>views</w:t>
      </w:r>
      <w:r w:rsidRPr="00FA467C">
        <w:rPr>
          <w:b/>
        </w:rPr>
        <w:t xml:space="preserve"> o</w:t>
      </w:r>
      <w:r>
        <w:rPr>
          <w:b/>
        </w:rPr>
        <w:t>f</w:t>
      </w:r>
      <w:r w:rsidRPr="00FA467C">
        <w:rPr>
          <w:b/>
        </w:rPr>
        <w:t xml:space="preserve"> </w:t>
      </w:r>
      <w:r>
        <w:rPr>
          <w:b/>
        </w:rPr>
        <w:t>Screencasting Presentations</w:t>
      </w:r>
    </w:p>
    <w:p w14:paraId="7AB749DA" w14:textId="77777777" w:rsidR="00B24902" w:rsidRDefault="00B24902" w:rsidP="00B24902">
      <w:pPr>
        <w:autoSpaceDE w:val="0"/>
      </w:pPr>
      <w:r w:rsidRPr="00354995">
        <w:rPr>
          <w:b/>
        </w:rPr>
        <w:t>Grade A:</w:t>
      </w:r>
      <w:r>
        <w:t xml:space="preserve"> The student provided a complete report that indicated thoughtful comments on the participation of students in the group research.</w:t>
      </w:r>
    </w:p>
    <w:p w14:paraId="65219C85" w14:textId="77777777" w:rsidR="00B24902" w:rsidRDefault="00B24902" w:rsidP="00B24902">
      <w:pPr>
        <w:autoSpaceDE w:val="0"/>
      </w:pPr>
      <w:r w:rsidRPr="00354995">
        <w:rPr>
          <w:b/>
        </w:rPr>
        <w:t>Grade B:</w:t>
      </w:r>
      <w:r>
        <w:t xml:space="preserve"> The student provided a report with a few missing items that never-the-less indicated thoughtful comments on the participation of students in the group research. The student may have misnamed the file or the rubric was missing.</w:t>
      </w:r>
    </w:p>
    <w:p w14:paraId="71B077E1" w14:textId="77777777" w:rsidR="00B24902" w:rsidRDefault="00B24902" w:rsidP="00B24902">
      <w:pPr>
        <w:autoSpaceDE w:val="0"/>
      </w:pPr>
      <w:r w:rsidRPr="00F71901">
        <w:rPr>
          <w:b/>
        </w:rPr>
        <w:t>Grade C:</w:t>
      </w:r>
      <w:r>
        <w:t xml:space="preserve"> The student report contained several major flaws and also may have the wrong file name.</w:t>
      </w:r>
    </w:p>
    <w:p w14:paraId="3BA55CCA" w14:textId="77777777" w:rsidR="00B24902" w:rsidRDefault="00B24902" w:rsidP="00B24902">
      <w:pPr>
        <w:autoSpaceDE w:val="0"/>
      </w:pPr>
      <w:r w:rsidRPr="00354995">
        <w:rPr>
          <w:b/>
        </w:rPr>
        <w:t xml:space="preserve">Grade </w:t>
      </w:r>
      <w:r>
        <w:rPr>
          <w:b/>
        </w:rPr>
        <w:t>F (no D)</w:t>
      </w:r>
      <w:r w:rsidRPr="00354995">
        <w:rPr>
          <w:b/>
        </w:rPr>
        <w:t>:</w:t>
      </w:r>
      <w:r>
        <w:t xml:space="preserve"> The student did not turn in a report or the report contained too many flaws to be considered passable.</w:t>
      </w:r>
    </w:p>
    <w:p w14:paraId="1FDFC74A" w14:textId="66ED2923" w:rsidR="00F47C94" w:rsidRDefault="00F47C94" w:rsidP="00F47C94">
      <w:pPr>
        <w:rPr>
          <w:rFonts w:ascii="Times New Roman" w:hAnsi="Times New Roman" w:cs="Times New Roman"/>
          <w:szCs w:val="24"/>
        </w:rPr>
      </w:pPr>
    </w:p>
    <w:sectPr w:rsidR="00F4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65F"/>
    <w:multiLevelType w:val="multilevel"/>
    <w:tmpl w:val="DE34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C7509"/>
    <w:multiLevelType w:val="multilevel"/>
    <w:tmpl w:val="36023BD6"/>
    <w:lvl w:ilvl="0">
      <w:start w:val="1"/>
      <w:numFmt w:val="bullet"/>
      <w:pStyle w:val="li1b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D40B85"/>
    <w:multiLevelType w:val="hybridMultilevel"/>
    <w:tmpl w:val="4D0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53055"/>
    <w:multiLevelType w:val="hybridMultilevel"/>
    <w:tmpl w:val="99A87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4027">
    <w:abstractNumId w:val="1"/>
  </w:num>
  <w:num w:numId="2" w16cid:durableId="58210546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24224248">
    <w:abstractNumId w:val="3"/>
  </w:num>
  <w:num w:numId="4" w16cid:durableId="119604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2"/>
    <w:rsid w:val="00007685"/>
    <w:rsid w:val="00074820"/>
    <w:rsid w:val="000A753F"/>
    <w:rsid w:val="001670E8"/>
    <w:rsid w:val="00171F0F"/>
    <w:rsid w:val="001C46DD"/>
    <w:rsid w:val="001D3813"/>
    <w:rsid w:val="001D4B3B"/>
    <w:rsid w:val="001F0159"/>
    <w:rsid w:val="00232FEA"/>
    <w:rsid w:val="002B3B3C"/>
    <w:rsid w:val="00301DCD"/>
    <w:rsid w:val="00321F25"/>
    <w:rsid w:val="00334E50"/>
    <w:rsid w:val="003876B9"/>
    <w:rsid w:val="003E082F"/>
    <w:rsid w:val="0040400B"/>
    <w:rsid w:val="00414EE2"/>
    <w:rsid w:val="00556684"/>
    <w:rsid w:val="005E70D1"/>
    <w:rsid w:val="00663A8E"/>
    <w:rsid w:val="0070081F"/>
    <w:rsid w:val="007E230F"/>
    <w:rsid w:val="008051EB"/>
    <w:rsid w:val="00904FE9"/>
    <w:rsid w:val="009F7C5C"/>
    <w:rsid w:val="00A26990"/>
    <w:rsid w:val="00AE2111"/>
    <w:rsid w:val="00B24902"/>
    <w:rsid w:val="00BC7A8D"/>
    <w:rsid w:val="00CD4DBE"/>
    <w:rsid w:val="00D033ED"/>
    <w:rsid w:val="00D914F6"/>
    <w:rsid w:val="00DD4DE1"/>
    <w:rsid w:val="00DE2AC9"/>
    <w:rsid w:val="00E246E6"/>
    <w:rsid w:val="00E610C7"/>
    <w:rsid w:val="00EF236C"/>
    <w:rsid w:val="00F33732"/>
    <w:rsid w:val="00F47C94"/>
    <w:rsid w:val="00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16E1"/>
  <w15:docId w15:val="{B1D37258-2D99-42F3-9AA0-9868E452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CD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CD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DCD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DCD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DCD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DCD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D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D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DCD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DCD"/>
    <w:rPr>
      <w:rFonts w:ascii="Bookman Old Style" w:eastAsiaTheme="majorEastAsia" w:hAnsi="Bookman Old Style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DCD"/>
    <w:rPr>
      <w:rFonts w:ascii="Bookman Old Style" w:eastAsiaTheme="majorEastAsia" w:hAnsi="Bookman Old Style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1DCD"/>
    <w:rPr>
      <w:rFonts w:ascii="Bookman Old Style" w:eastAsiaTheme="majorEastAsia" w:hAnsi="Bookman Old Style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D"/>
    <w:rPr>
      <w:rFonts w:ascii="Bookman Old Style" w:eastAsiaTheme="majorEastAsia" w:hAnsi="Bookman Old Style" w:cstheme="majorBidi"/>
      <w:b/>
      <w:bCs/>
      <w:i/>
      <w:iCs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1DCD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DCD"/>
    <w:rPr>
      <w:rFonts w:ascii="Bookman Old Style" w:eastAsiaTheme="majorEastAsia" w:hAnsi="Bookman Old Style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1DC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1DCD"/>
    <w:rPr>
      <w:b/>
      <w:bCs/>
    </w:rPr>
  </w:style>
  <w:style w:type="character" w:styleId="Emphasis">
    <w:name w:val="Emphasis"/>
    <w:uiPriority w:val="20"/>
    <w:qFormat/>
    <w:rsid w:val="00301D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1D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1D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1DCD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01D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D"/>
    <w:rPr>
      <w:b/>
      <w:bCs/>
      <w:i/>
      <w:iCs/>
    </w:rPr>
  </w:style>
  <w:style w:type="character" w:styleId="SubtleEmphasis">
    <w:name w:val="Subtle Emphasis"/>
    <w:uiPriority w:val="19"/>
    <w:qFormat/>
    <w:rsid w:val="00301DCD"/>
    <w:rPr>
      <w:i/>
      <w:iCs/>
    </w:rPr>
  </w:style>
  <w:style w:type="character" w:styleId="IntenseEmphasis">
    <w:name w:val="Intense Emphasis"/>
    <w:uiPriority w:val="21"/>
    <w:qFormat/>
    <w:rsid w:val="00301DCD"/>
    <w:rPr>
      <w:b/>
      <w:bCs/>
    </w:rPr>
  </w:style>
  <w:style w:type="character" w:styleId="SubtleReference">
    <w:name w:val="Subtle Reference"/>
    <w:uiPriority w:val="31"/>
    <w:qFormat/>
    <w:rsid w:val="00301DCD"/>
    <w:rPr>
      <w:smallCaps/>
    </w:rPr>
  </w:style>
  <w:style w:type="character" w:styleId="IntenseReference">
    <w:name w:val="Intense Reference"/>
    <w:uiPriority w:val="32"/>
    <w:qFormat/>
    <w:rsid w:val="00301DCD"/>
    <w:rPr>
      <w:smallCaps/>
      <w:spacing w:val="5"/>
      <w:u w:val="single"/>
    </w:rPr>
  </w:style>
  <w:style w:type="character" w:styleId="BookTitle">
    <w:name w:val="Book Title"/>
    <w:uiPriority w:val="33"/>
    <w:qFormat/>
    <w:rsid w:val="00301D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DCD"/>
    <w:pPr>
      <w:outlineLvl w:val="9"/>
    </w:pPr>
    <w:rPr>
      <w:lang w:bidi="en-US"/>
    </w:rPr>
  </w:style>
  <w:style w:type="paragraph" w:customStyle="1" w:styleId="li1b">
    <w:name w:val="li1b"/>
    <w:basedOn w:val="p"/>
    <w:rsid w:val="000A753F"/>
    <w:pPr>
      <w:numPr>
        <w:numId w:val="1"/>
      </w:numPr>
      <w:tabs>
        <w:tab w:val="clear" w:pos="340"/>
        <w:tab w:val="num" w:pos="0"/>
        <w:tab w:val="num" w:pos="360"/>
      </w:tabs>
      <w:spacing w:before="0" w:after="119"/>
      <w:ind w:left="0" w:firstLine="0"/>
    </w:pPr>
    <w:rPr>
      <w:sz w:val="22"/>
    </w:rPr>
  </w:style>
  <w:style w:type="paragraph" w:customStyle="1" w:styleId="p">
    <w:name w:val="p"/>
    <w:basedOn w:val="Normal"/>
    <w:link w:val="pChar"/>
    <w:rsid w:val="000A753F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pChar">
    <w:name w:val="p Char"/>
    <w:link w:val="p"/>
    <w:rsid w:val="000A753F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07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63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A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B. Ewell</dc:creator>
  <cp:lastModifiedBy>Ewell, Terry</cp:lastModifiedBy>
  <cp:revision>6</cp:revision>
  <dcterms:created xsi:type="dcterms:W3CDTF">2019-12-27T23:54:00Z</dcterms:created>
  <dcterms:modified xsi:type="dcterms:W3CDTF">2023-10-29T09:19:00Z</dcterms:modified>
</cp:coreProperties>
</file>